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89" w:rsidRPr="006A6113" w:rsidRDefault="0072720C" w:rsidP="006A6113">
      <w:pPr>
        <w:tabs>
          <w:tab w:val="left" w:pos="4667"/>
        </w:tabs>
        <w:spacing w:before="80"/>
        <w:ind w:left="119"/>
        <w:rPr>
          <w:i/>
          <w:iCs/>
          <w:sz w:val="20"/>
          <w:szCs w:val="20"/>
        </w:rPr>
      </w:pPr>
      <w:proofErr w:type="spellStart"/>
      <w:r w:rsidRPr="006A6113">
        <w:rPr>
          <w:rFonts w:ascii="Arial"/>
          <w:b/>
          <w:i/>
          <w:iCs/>
          <w:sz w:val="20"/>
          <w:szCs w:val="20"/>
        </w:rPr>
        <w:t>Ref:</w:t>
      </w:r>
      <w:r w:rsidRPr="006A6113">
        <w:rPr>
          <w:i/>
          <w:iCs/>
          <w:sz w:val="20"/>
          <w:szCs w:val="20"/>
        </w:rPr>
        <w:t>TKIET</w:t>
      </w:r>
      <w:proofErr w:type="spellEnd"/>
      <w:r w:rsidRPr="006A6113">
        <w:rPr>
          <w:i/>
          <w:iCs/>
          <w:sz w:val="20"/>
          <w:szCs w:val="20"/>
        </w:rPr>
        <w:t>/EXAM/POE/ESE/A.Y.2024-25/OrderNo-</w:t>
      </w:r>
      <w:r w:rsidRPr="006A6113">
        <w:rPr>
          <w:i/>
          <w:iCs/>
          <w:spacing w:val="-4"/>
          <w:sz w:val="20"/>
          <w:szCs w:val="20"/>
        </w:rPr>
        <w:t>1116</w:t>
      </w:r>
      <w:r w:rsidR="006A6113" w:rsidRPr="006A6113">
        <w:rPr>
          <w:i/>
          <w:iCs/>
          <w:spacing w:val="-4"/>
          <w:sz w:val="20"/>
          <w:szCs w:val="20"/>
        </w:rPr>
        <w:tab/>
      </w:r>
      <w:r w:rsidR="006A6113" w:rsidRPr="006A6113">
        <w:rPr>
          <w:i/>
          <w:iCs/>
          <w:spacing w:val="-4"/>
          <w:sz w:val="20"/>
          <w:szCs w:val="20"/>
        </w:rPr>
        <w:tab/>
      </w:r>
      <w:r w:rsidR="006A6113" w:rsidRPr="006A6113">
        <w:rPr>
          <w:i/>
          <w:iCs/>
          <w:spacing w:val="-4"/>
          <w:sz w:val="20"/>
          <w:szCs w:val="20"/>
        </w:rPr>
        <w:tab/>
      </w:r>
      <w:r w:rsidR="006A6113" w:rsidRPr="006A6113">
        <w:rPr>
          <w:i/>
          <w:iCs/>
          <w:spacing w:val="-4"/>
          <w:sz w:val="20"/>
          <w:szCs w:val="20"/>
        </w:rPr>
        <w:tab/>
      </w:r>
      <w:r w:rsidRPr="006A6113">
        <w:rPr>
          <w:i/>
          <w:iCs/>
          <w:sz w:val="20"/>
          <w:szCs w:val="20"/>
        </w:rPr>
        <w:tab/>
      </w:r>
      <w:r w:rsidRPr="006A6113">
        <w:rPr>
          <w:rFonts w:ascii="Arial"/>
          <w:b/>
          <w:i/>
          <w:iCs/>
          <w:spacing w:val="-2"/>
          <w:sz w:val="20"/>
          <w:szCs w:val="20"/>
        </w:rPr>
        <w:t>Date:</w:t>
      </w:r>
    </w:p>
    <w:p w:rsidR="006A6113" w:rsidRDefault="006A6113">
      <w:pPr>
        <w:pStyle w:val="BodyText"/>
        <w:spacing w:before="81"/>
        <w:rPr>
          <w:i/>
          <w:iCs/>
          <w:spacing w:val="-5"/>
          <w:sz w:val="17"/>
          <w:szCs w:val="17"/>
        </w:rPr>
      </w:pPr>
    </w:p>
    <w:p w:rsidR="00712589" w:rsidRPr="006A6113" w:rsidRDefault="0072720C">
      <w:pPr>
        <w:pStyle w:val="BodyText"/>
        <w:spacing w:before="81"/>
        <w:rPr>
          <w:i/>
          <w:iCs/>
          <w:sz w:val="17"/>
          <w:szCs w:val="17"/>
        </w:rPr>
      </w:pPr>
      <w:r w:rsidRPr="006A6113">
        <w:rPr>
          <w:i/>
          <w:iCs/>
          <w:spacing w:val="-5"/>
          <w:sz w:val="17"/>
          <w:szCs w:val="17"/>
        </w:rPr>
        <w:t>To,</w:t>
      </w:r>
    </w:p>
    <w:p w:rsidR="00712589" w:rsidRDefault="0072720C">
      <w:pPr>
        <w:pStyle w:val="ListParagraph"/>
        <w:numPr>
          <w:ilvl w:val="0"/>
          <w:numId w:val="2"/>
        </w:numPr>
        <w:tabs>
          <w:tab w:val="left" w:pos="511"/>
          <w:tab w:val="left" w:pos="5842"/>
        </w:tabs>
        <w:spacing w:before="82"/>
        <w:ind w:left="511" w:hanging="227"/>
        <w:rPr>
          <w:sz w:val="19"/>
        </w:rPr>
      </w:pPr>
      <w:r>
        <w:rPr>
          <w:sz w:val="19"/>
        </w:rPr>
        <w:tab/>
        <w:t>2)</w:t>
      </w:r>
    </w:p>
    <w:p w:rsidR="00712589" w:rsidRDefault="0072720C">
      <w:pPr>
        <w:pStyle w:val="Heading1"/>
        <w:tabs>
          <w:tab w:val="left" w:pos="5842"/>
        </w:tabs>
        <w:spacing w:before="156"/>
        <w:ind w:left="284"/>
      </w:pPr>
      <w:r>
        <w:t>(External</w:t>
      </w:r>
      <w:r w:rsidR="006A6113">
        <w:t xml:space="preserve"> </w:t>
      </w:r>
      <w:r>
        <w:rPr>
          <w:spacing w:val="-2"/>
        </w:rPr>
        <w:t>Examiner)</w:t>
      </w:r>
      <w:r>
        <w:tab/>
        <w:t>(Internal</w:t>
      </w:r>
      <w:r w:rsidR="006A6113">
        <w:t xml:space="preserve"> </w:t>
      </w:r>
      <w:r>
        <w:rPr>
          <w:spacing w:val="-2"/>
        </w:rPr>
        <w:t>Examiner/Chairman)</w:t>
      </w:r>
    </w:p>
    <w:p w:rsidR="00712589" w:rsidRDefault="0072720C">
      <w:pPr>
        <w:tabs>
          <w:tab w:val="left" w:pos="5842"/>
        </w:tabs>
        <w:spacing w:before="157"/>
        <w:ind w:left="284"/>
        <w:rPr>
          <w:sz w:val="19"/>
        </w:rPr>
      </w:pPr>
      <w:r>
        <w:rPr>
          <w:rFonts w:ascii="Arial"/>
          <w:b/>
          <w:sz w:val="19"/>
        </w:rPr>
        <w:t>Phone:</w:t>
      </w:r>
      <w:r>
        <w:rPr>
          <w:sz w:val="19"/>
        </w:rPr>
        <w:tab/>
      </w:r>
      <w:r>
        <w:rPr>
          <w:rFonts w:ascii="Arial"/>
          <w:b/>
          <w:sz w:val="19"/>
        </w:rPr>
        <w:t>Phone:</w:t>
      </w:r>
    </w:p>
    <w:p w:rsidR="00712589" w:rsidRDefault="0072720C">
      <w:pPr>
        <w:tabs>
          <w:tab w:val="left" w:pos="5842"/>
        </w:tabs>
        <w:spacing w:before="156"/>
        <w:ind w:left="284"/>
        <w:rPr>
          <w:sz w:val="19"/>
        </w:rPr>
      </w:pPr>
      <w:r>
        <w:rPr>
          <w:rFonts w:ascii="Arial"/>
          <w:b/>
          <w:sz w:val="19"/>
        </w:rPr>
        <w:t>Email:</w:t>
      </w:r>
      <w:r>
        <w:rPr>
          <w:sz w:val="19"/>
        </w:rPr>
        <w:tab/>
      </w:r>
      <w:r>
        <w:rPr>
          <w:rFonts w:ascii="Arial"/>
          <w:b/>
          <w:sz w:val="19"/>
        </w:rPr>
        <w:t>Email:</w:t>
      </w:r>
    </w:p>
    <w:p w:rsidR="00712589" w:rsidRDefault="0072720C">
      <w:pPr>
        <w:tabs>
          <w:tab w:val="left" w:pos="5842"/>
        </w:tabs>
        <w:spacing w:before="157"/>
        <w:ind w:left="284"/>
        <w:rPr>
          <w:sz w:val="19"/>
        </w:rPr>
      </w:pPr>
      <w:r>
        <w:rPr>
          <w:rFonts w:ascii="Arial"/>
          <w:b/>
          <w:sz w:val="19"/>
        </w:rPr>
        <w:t>College:</w:t>
      </w:r>
      <w:r>
        <w:rPr>
          <w:sz w:val="19"/>
        </w:rPr>
        <w:tab/>
      </w:r>
      <w:r>
        <w:rPr>
          <w:rFonts w:ascii="Arial"/>
          <w:b/>
          <w:sz w:val="19"/>
        </w:rPr>
        <w:t>College:</w:t>
      </w:r>
    </w:p>
    <w:p w:rsidR="00712589" w:rsidRDefault="0072720C">
      <w:pPr>
        <w:pStyle w:val="Heading1"/>
        <w:spacing w:before="81" w:line="247" w:lineRule="auto"/>
        <w:ind w:right="523" w:firstLine="270"/>
      </w:pPr>
      <w:r>
        <w:t>Subject: Appointment as Chairman / External Examiner for Practical / Oral of End Semester Examination of</w:t>
      </w:r>
      <w:r w:rsidR="00DC37B1">
        <w:t xml:space="preserve"> </w:t>
      </w:r>
      <w:bookmarkStart w:id="0" w:name="_GoBack"/>
      <w:bookmarkEnd w:id="0"/>
      <w:r>
        <w:t>Academic year 2024-25 (Semester-VIII).</w:t>
      </w:r>
    </w:p>
    <w:p w:rsidR="00E26A32" w:rsidRDefault="00E26A32">
      <w:pPr>
        <w:pStyle w:val="BodyText"/>
        <w:ind w:left="480"/>
      </w:pPr>
    </w:p>
    <w:p w:rsidR="00712589" w:rsidRDefault="0072720C">
      <w:pPr>
        <w:pStyle w:val="BodyText"/>
        <w:ind w:left="480"/>
        <w:rPr>
          <w:spacing w:val="-2"/>
        </w:rPr>
      </w:pPr>
      <w:proofErr w:type="spellStart"/>
      <w:r>
        <w:t>Dear</w:t>
      </w:r>
      <w:r>
        <w:rPr>
          <w:spacing w:val="-2"/>
        </w:rPr>
        <w:t>Sir</w:t>
      </w:r>
      <w:proofErr w:type="spellEnd"/>
      <w:r>
        <w:rPr>
          <w:spacing w:val="-2"/>
        </w:rPr>
        <w:t>/Madam,</w:t>
      </w:r>
    </w:p>
    <w:p w:rsidR="00E26A32" w:rsidRDefault="00E26A32">
      <w:pPr>
        <w:pStyle w:val="BodyText"/>
        <w:ind w:left="480"/>
      </w:pPr>
    </w:p>
    <w:p w:rsidR="00712589" w:rsidRDefault="0072720C">
      <w:pPr>
        <w:pStyle w:val="BodyText"/>
        <w:spacing w:before="7" w:after="5"/>
        <w:ind w:left="480"/>
      </w:pPr>
      <w:proofErr w:type="gramStart"/>
      <w:r>
        <w:t>IamdirectedtoappointyouasaChairman(</w:t>
      </w:r>
      <w:proofErr w:type="gramEnd"/>
      <w:r>
        <w:t>InternalExaminer)/ExternalExaminerforthefollowing</w:t>
      </w:r>
      <w:r>
        <w:rPr>
          <w:spacing w:val="-2"/>
        </w:rPr>
        <w:t>Examinations.</w:t>
      </w:r>
    </w:p>
    <w:tbl>
      <w:tblPr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7841"/>
      </w:tblGrid>
      <w:tr w:rsidR="00712589">
        <w:trPr>
          <w:trHeight w:val="374"/>
        </w:trPr>
        <w:tc>
          <w:tcPr>
            <w:tcW w:w="3255" w:type="dxa"/>
          </w:tcPr>
          <w:p w:rsidR="00712589" w:rsidRDefault="0072720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Name</w:t>
            </w:r>
            <w:r w:rsidR="00EA16FE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EA16FE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 w:rsidR="00EA16FE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Examination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712589" w:rsidRDefault="0072720C">
            <w:pPr>
              <w:pStyle w:val="TableParagraph"/>
              <w:ind w:left="87"/>
              <w:rPr>
                <w:sz w:val="19"/>
              </w:rPr>
            </w:pPr>
            <w:r>
              <w:rPr>
                <w:sz w:val="19"/>
              </w:rPr>
              <w:t>POE/OE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End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Examination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 w:rsidR="00E150BE">
              <w:rPr>
                <w:sz w:val="19"/>
              </w:rPr>
              <w:t xml:space="preserve"> </w:t>
            </w:r>
            <w:r>
              <w:rPr>
                <w:sz w:val="19"/>
              </w:rPr>
              <w:t>2024-</w:t>
            </w:r>
            <w:r>
              <w:rPr>
                <w:spacing w:val="-5"/>
                <w:sz w:val="19"/>
              </w:rPr>
              <w:t>25</w:t>
            </w:r>
          </w:p>
        </w:tc>
      </w:tr>
      <w:tr w:rsidR="00712589">
        <w:trPr>
          <w:trHeight w:val="374"/>
        </w:trPr>
        <w:tc>
          <w:tcPr>
            <w:tcW w:w="3255" w:type="dxa"/>
          </w:tcPr>
          <w:p w:rsidR="00712589" w:rsidRDefault="0072720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Class</w:t>
            </w:r>
            <w:r w:rsidR="00EA16FE">
              <w:rPr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 w:rsidR="00EA16FE"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Programme</w:t>
            </w:r>
            <w:proofErr w:type="spellEnd"/>
            <w:r w:rsidR="00EA16FE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712589" w:rsidRDefault="00E150BE" w:rsidP="00E150BE">
            <w:pPr>
              <w:pStyle w:val="TableParagraph"/>
              <w:ind w:left="87"/>
              <w:rPr>
                <w:sz w:val="19"/>
              </w:rPr>
            </w:pPr>
            <w:r>
              <w:rPr>
                <w:sz w:val="19"/>
              </w:rPr>
              <w:t>______________</w:t>
            </w:r>
            <w:r w:rsidR="0072720C">
              <w:rPr>
                <w:sz w:val="19"/>
              </w:rPr>
              <w:t>BTECH</w:t>
            </w:r>
            <w:r>
              <w:rPr>
                <w:sz w:val="19"/>
              </w:rPr>
              <w:t>_____________</w:t>
            </w:r>
          </w:p>
        </w:tc>
      </w:tr>
      <w:tr w:rsidR="00712589">
        <w:trPr>
          <w:trHeight w:val="374"/>
        </w:trPr>
        <w:tc>
          <w:tcPr>
            <w:tcW w:w="3255" w:type="dxa"/>
          </w:tcPr>
          <w:p w:rsidR="00712589" w:rsidRDefault="0072720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Course</w:t>
            </w:r>
            <w:r w:rsidR="00EA16FE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Code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712589" w:rsidRDefault="00712589">
            <w:pPr>
              <w:pStyle w:val="TableParagraph"/>
              <w:ind w:left="87"/>
              <w:rPr>
                <w:sz w:val="19"/>
              </w:rPr>
            </w:pPr>
          </w:p>
        </w:tc>
      </w:tr>
      <w:tr w:rsidR="00712589">
        <w:trPr>
          <w:trHeight w:val="374"/>
        </w:trPr>
        <w:tc>
          <w:tcPr>
            <w:tcW w:w="3255" w:type="dxa"/>
          </w:tcPr>
          <w:p w:rsidR="00712589" w:rsidRDefault="0072720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Course</w:t>
            </w:r>
            <w:r w:rsidR="00EA16FE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712589" w:rsidRDefault="00712589">
            <w:pPr>
              <w:pStyle w:val="TableParagraph"/>
              <w:ind w:left="87"/>
              <w:rPr>
                <w:sz w:val="19"/>
              </w:rPr>
            </w:pPr>
          </w:p>
        </w:tc>
      </w:tr>
      <w:tr w:rsidR="00712589">
        <w:trPr>
          <w:trHeight w:val="374"/>
        </w:trPr>
        <w:tc>
          <w:tcPr>
            <w:tcW w:w="3255" w:type="dxa"/>
          </w:tcPr>
          <w:p w:rsidR="00712589" w:rsidRDefault="0072720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Date</w:t>
            </w:r>
            <w:r w:rsidR="00EA16FE">
              <w:rPr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 w:rsidR="00EA16FE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712589" w:rsidRDefault="00712589">
            <w:pPr>
              <w:pStyle w:val="TableParagraph"/>
              <w:ind w:left="87"/>
              <w:rPr>
                <w:sz w:val="19"/>
              </w:rPr>
            </w:pPr>
          </w:p>
        </w:tc>
      </w:tr>
    </w:tbl>
    <w:p w:rsidR="00712589" w:rsidRDefault="0072720C">
      <w:pPr>
        <w:pStyle w:val="BodyText"/>
        <w:spacing w:before="6"/>
        <w:ind w:left="477"/>
      </w:pPr>
      <w:r>
        <w:t>This</w:t>
      </w:r>
      <w:r w:rsidR="00E150BE">
        <w:t xml:space="preserve"> </w:t>
      </w:r>
      <w:r>
        <w:t>appointment</w:t>
      </w:r>
      <w:r w:rsidR="00E150BE">
        <w:t xml:space="preserve"> </w:t>
      </w:r>
      <w:r>
        <w:t>is</w:t>
      </w:r>
      <w:r w:rsidR="00E150BE">
        <w:t xml:space="preserve"> </w:t>
      </w:r>
      <w:r>
        <w:t>made</w:t>
      </w:r>
      <w:r w:rsidR="00E150BE">
        <w:t xml:space="preserve"> </w:t>
      </w:r>
      <w:r>
        <w:t>as</w:t>
      </w:r>
      <w:r w:rsidR="00E150BE">
        <w:t xml:space="preserve"> </w:t>
      </w:r>
      <w:r>
        <w:t>per</w:t>
      </w:r>
      <w:r w:rsidR="00E150BE">
        <w:t xml:space="preserve"> </w:t>
      </w:r>
      <w:r>
        <w:t>Board</w:t>
      </w:r>
      <w:r w:rsidR="00E150BE">
        <w:t xml:space="preserve"> </w:t>
      </w:r>
      <w:r>
        <w:t>of</w:t>
      </w:r>
      <w:r w:rsidR="00E150BE">
        <w:t xml:space="preserve"> </w:t>
      </w:r>
      <w:r>
        <w:t>Studies</w:t>
      </w:r>
      <w:r w:rsidR="00E150BE">
        <w:t xml:space="preserve"> </w:t>
      </w:r>
      <w:r>
        <w:t>Ordinance</w:t>
      </w:r>
      <w:r w:rsidR="00E150BE">
        <w:t xml:space="preserve"> </w:t>
      </w:r>
      <w:r>
        <w:t>and</w:t>
      </w:r>
      <w:r w:rsidR="00E150BE">
        <w:t xml:space="preserve"> </w:t>
      </w:r>
      <w:r>
        <w:t>on</w:t>
      </w:r>
      <w:r w:rsidR="00E150BE">
        <w:t xml:space="preserve"> </w:t>
      </w:r>
      <w:r>
        <w:t>the</w:t>
      </w:r>
      <w:r w:rsidR="00E150BE">
        <w:t xml:space="preserve"> </w:t>
      </w:r>
      <w:r>
        <w:t>following</w:t>
      </w:r>
      <w:r w:rsidR="00E150BE">
        <w:t xml:space="preserve"> </w:t>
      </w:r>
      <w:r>
        <w:rPr>
          <w:spacing w:val="-2"/>
        </w:rPr>
        <w:t>as</w:t>
      </w:r>
      <w:r w:rsidR="00E150BE">
        <w:rPr>
          <w:spacing w:val="-2"/>
        </w:rPr>
        <w:t xml:space="preserve"> </w:t>
      </w:r>
      <w:proofErr w:type="spellStart"/>
      <w:r>
        <w:rPr>
          <w:spacing w:val="-2"/>
        </w:rPr>
        <w:t>sumptions</w:t>
      </w:r>
      <w:proofErr w:type="spellEnd"/>
      <w:r>
        <w:rPr>
          <w:spacing w:val="-2"/>
        </w:rPr>
        <w:t>.</w:t>
      </w:r>
    </w:p>
    <w:p w:rsidR="00712589" w:rsidRDefault="0072720C">
      <w:pPr>
        <w:pStyle w:val="ListParagraph"/>
        <w:numPr>
          <w:ilvl w:val="0"/>
          <w:numId w:val="1"/>
        </w:numPr>
        <w:tabs>
          <w:tab w:val="left" w:pos="486"/>
        </w:tabs>
        <w:spacing w:before="7"/>
        <w:ind w:left="486" w:hanging="277"/>
        <w:rPr>
          <w:sz w:val="19"/>
        </w:rPr>
      </w:pPr>
      <w:r>
        <w:rPr>
          <w:sz w:val="19"/>
        </w:rPr>
        <w:t>You</w:t>
      </w:r>
      <w:r w:rsidR="00751FE6">
        <w:rPr>
          <w:sz w:val="19"/>
        </w:rPr>
        <w:t xml:space="preserve"> </w:t>
      </w:r>
      <w:r>
        <w:rPr>
          <w:sz w:val="19"/>
        </w:rPr>
        <w:t>are</w:t>
      </w:r>
      <w:r w:rsidR="00EA16FE">
        <w:rPr>
          <w:sz w:val="19"/>
        </w:rPr>
        <w:t xml:space="preserve"> </w:t>
      </w:r>
      <w:r>
        <w:rPr>
          <w:sz w:val="19"/>
        </w:rPr>
        <w:t>not</w:t>
      </w:r>
      <w:r w:rsidR="00EA16FE">
        <w:rPr>
          <w:sz w:val="19"/>
        </w:rPr>
        <w:t xml:space="preserve"> </w:t>
      </w:r>
      <w:r>
        <w:rPr>
          <w:sz w:val="19"/>
        </w:rPr>
        <w:t>qualified</w:t>
      </w:r>
      <w:r w:rsidR="00EA16FE">
        <w:rPr>
          <w:sz w:val="19"/>
        </w:rPr>
        <w:t xml:space="preserve"> </w:t>
      </w:r>
      <w:r>
        <w:rPr>
          <w:sz w:val="19"/>
        </w:rPr>
        <w:t>to</w:t>
      </w:r>
      <w:r w:rsidR="00EA16FE">
        <w:rPr>
          <w:sz w:val="19"/>
        </w:rPr>
        <w:t xml:space="preserve"> </w:t>
      </w:r>
      <w:r>
        <w:rPr>
          <w:sz w:val="19"/>
        </w:rPr>
        <w:t>be</w:t>
      </w:r>
      <w:r w:rsidR="00EA16FE">
        <w:rPr>
          <w:sz w:val="19"/>
        </w:rPr>
        <w:t xml:space="preserve"> </w:t>
      </w:r>
      <w:r>
        <w:rPr>
          <w:spacing w:val="-2"/>
          <w:sz w:val="19"/>
        </w:rPr>
        <w:t>Examiner.</w:t>
      </w:r>
    </w:p>
    <w:p w:rsidR="00712589" w:rsidRDefault="0072720C">
      <w:pPr>
        <w:pStyle w:val="ListParagraph"/>
        <w:numPr>
          <w:ilvl w:val="1"/>
          <w:numId w:val="1"/>
        </w:numPr>
        <w:tabs>
          <w:tab w:val="left" w:pos="543"/>
        </w:tabs>
        <w:spacing w:before="7" w:line="247" w:lineRule="auto"/>
        <w:ind w:left="209" w:right="544" w:firstLine="54"/>
        <w:rPr>
          <w:sz w:val="19"/>
        </w:rPr>
      </w:pPr>
      <w:r>
        <w:rPr>
          <w:sz w:val="19"/>
        </w:rPr>
        <w:t xml:space="preserve">If your relative has appeared for same concerned examination Father, Mother, Wife, Husband, Son, Daughter, </w:t>
      </w:r>
      <w:proofErr w:type="spellStart"/>
      <w:r>
        <w:rPr>
          <w:sz w:val="19"/>
        </w:rPr>
        <w:t>Grand</w:t>
      </w:r>
      <w:r w:rsidR="00EA16FE">
        <w:rPr>
          <w:sz w:val="19"/>
        </w:rPr>
        <w:t xml:space="preserve"> </w:t>
      </w:r>
      <w:r>
        <w:rPr>
          <w:sz w:val="19"/>
        </w:rPr>
        <w:t>son</w:t>
      </w:r>
      <w:proofErr w:type="spellEnd"/>
      <w:r>
        <w:rPr>
          <w:sz w:val="19"/>
        </w:rPr>
        <w:t>,</w:t>
      </w:r>
      <w:r w:rsidR="00EA16FE">
        <w:rPr>
          <w:sz w:val="19"/>
        </w:rPr>
        <w:t xml:space="preserve"> </w:t>
      </w:r>
      <w:r>
        <w:rPr>
          <w:sz w:val="19"/>
        </w:rPr>
        <w:t>Grand Daughter, Brother, Sister, Nephew, Niece, Uncle, Aunt, first Cousin, Son-in- law, brother-in-law) (N.B.: Son, daughter, Brother,Sisterwillbeunderstoodtoincludealsostep-son,step-daughter,step-brotherorstep-sisterasthecasemaybe).</w:t>
      </w:r>
    </w:p>
    <w:p w:rsidR="00712589" w:rsidRDefault="0072720C">
      <w:pPr>
        <w:pStyle w:val="ListParagraph"/>
        <w:numPr>
          <w:ilvl w:val="1"/>
          <w:numId w:val="1"/>
        </w:numPr>
        <w:tabs>
          <w:tab w:val="left" w:pos="544"/>
        </w:tabs>
        <w:spacing w:before="0"/>
        <w:ind w:left="544" w:hanging="280"/>
        <w:rPr>
          <w:sz w:val="19"/>
        </w:rPr>
      </w:pPr>
      <w:r>
        <w:rPr>
          <w:sz w:val="19"/>
        </w:rPr>
        <w:t>Ifyouareconductingprivatetutionsforthestudentsforany</w:t>
      </w:r>
      <w:r>
        <w:rPr>
          <w:spacing w:val="-2"/>
          <w:sz w:val="19"/>
        </w:rPr>
        <w:t>examinations.</w:t>
      </w:r>
    </w:p>
    <w:p w:rsidR="00712589" w:rsidRDefault="0072720C">
      <w:pPr>
        <w:pStyle w:val="ListParagraph"/>
        <w:numPr>
          <w:ilvl w:val="1"/>
          <w:numId w:val="1"/>
        </w:numPr>
        <w:tabs>
          <w:tab w:val="left" w:pos="534"/>
        </w:tabs>
        <w:ind w:left="534" w:hanging="270"/>
        <w:rPr>
          <w:sz w:val="19"/>
        </w:rPr>
      </w:pPr>
      <w:r>
        <w:rPr>
          <w:sz w:val="19"/>
        </w:rPr>
        <w:t>If</w:t>
      </w:r>
      <w:r w:rsidR="00D115C6">
        <w:rPr>
          <w:sz w:val="19"/>
        </w:rPr>
        <w:t xml:space="preserve"> </w:t>
      </w:r>
      <w:r>
        <w:rPr>
          <w:sz w:val="19"/>
        </w:rPr>
        <w:t>you</w:t>
      </w:r>
      <w:r w:rsidR="00D115C6">
        <w:rPr>
          <w:sz w:val="19"/>
        </w:rPr>
        <w:t xml:space="preserve"> </w:t>
      </w:r>
      <w:r>
        <w:rPr>
          <w:sz w:val="19"/>
        </w:rPr>
        <w:t>are</w:t>
      </w:r>
      <w:r w:rsidR="00D115C6">
        <w:rPr>
          <w:sz w:val="19"/>
        </w:rPr>
        <w:t xml:space="preserve"> </w:t>
      </w:r>
      <w:r>
        <w:rPr>
          <w:sz w:val="19"/>
        </w:rPr>
        <w:t>student</w:t>
      </w:r>
      <w:r w:rsidR="00D115C6">
        <w:rPr>
          <w:sz w:val="19"/>
        </w:rPr>
        <w:t xml:space="preserve"> </w:t>
      </w:r>
      <w:proofErr w:type="spellStart"/>
      <w:r>
        <w:rPr>
          <w:sz w:val="19"/>
        </w:rPr>
        <w:t>appearingforthesameconcerned</w:t>
      </w:r>
      <w:r>
        <w:rPr>
          <w:spacing w:val="-2"/>
          <w:sz w:val="19"/>
        </w:rPr>
        <w:t>examination</w:t>
      </w:r>
      <w:proofErr w:type="spellEnd"/>
      <w:r>
        <w:rPr>
          <w:spacing w:val="-2"/>
          <w:sz w:val="19"/>
        </w:rPr>
        <w:t>.</w:t>
      </w:r>
    </w:p>
    <w:p w:rsidR="00712589" w:rsidRDefault="0072720C">
      <w:pPr>
        <w:pStyle w:val="ListParagraph"/>
        <w:numPr>
          <w:ilvl w:val="1"/>
          <w:numId w:val="1"/>
        </w:numPr>
        <w:tabs>
          <w:tab w:val="left" w:pos="544"/>
        </w:tabs>
        <w:ind w:left="544" w:hanging="280"/>
        <w:rPr>
          <w:sz w:val="19"/>
        </w:rPr>
      </w:pPr>
      <w:r>
        <w:rPr>
          <w:sz w:val="19"/>
        </w:rPr>
        <w:t>Ifyouhavewrittenguide</w:t>
      </w:r>
      <w:proofErr w:type="gramStart"/>
      <w:r>
        <w:rPr>
          <w:sz w:val="19"/>
        </w:rPr>
        <w:t>,annotation,solvedsampleofthesame</w:t>
      </w:r>
      <w:r>
        <w:rPr>
          <w:spacing w:val="-2"/>
          <w:sz w:val="19"/>
        </w:rPr>
        <w:t>examination</w:t>
      </w:r>
      <w:proofErr w:type="gramEnd"/>
      <w:r>
        <w:rPr>
          <w:spacing w:val="-2"/>
          <w:sz w:val="19"/>
        </w:rPr>
        <w:t>.</w:t>
      </w:r>
    </w:p>
    <w:p w:rsidR="00712589" w:rsidRDefault="0072720C">
      <w:pPr>
        <w:pStyle w:val="BodyText"/>
        <w:spacing w:before="7" w:line="247" w:lineRule="auto"/>
        <w:ind w:right="523"/>
      </w:pPr>
      <w:r>
        <w:t xml:space="preserve">In the case, where you are not considered eligible as per the above assumptions, you should bring this to be notice of </w:t>
      </w:r>
      <w:proofErr w:type="spellStart"/>
      <w:proofErr w:type="gramStart"/>
      <w:r>
        <w:t>theundersigned</w:t>
      </w:r>
      <w:proofErr w:type="spellEnd"/>
      <w:proofErr w:type="gramEnd"/>
      <w:r>
        <w:t xml:space="preserve"> with a copy to be sent to the Chairman of the concerned Board of Studies.</w:t>
      </w:r>
    </w:p>
    <w:p w:rsidR="006A6113" w:rsidRDefault="006A6113">
      <w:pPr>
        <w:pStyle w:val="BodyText"/>
        <w:spacing w:before="7" w:line="247" w:lineRule="auto"/>
        <w:ind w:right="523"/>
      </w:pPr>
    </w:p>
    <w:p w:rsidR="00712589" w:rsidRPr="006A6113" w:rsidRDefault="0072720C">
      <w:pPr>
        <w:pStyle w:val="BodyText"/>
        <w:spacing w:line="247" w:lineRule="auto"/>
        <w:ind w:right="523" w:firstLine="162"/>
        <w:rPr>
          <w:i/>
          <w:iCs/>
        </w:rPr>
      </w:pPr>
      <w:proofErr w:type="spellStart"/>
      <w:r w:rsidRPr="006A6113">
        <w:rPr>
          <w:rFonts w:ascii="Arial"/>
          <w:b/>
          <w:i/>
          <w:iCs/>
        </w:rPr>
        <w:t>Note</w:t>
      </w:r>
      <w:proofErr w:type="gramStart"/>
      <w:r w:rsidRPr="006A6113">
        <w:rPr>
          <w:rFonts w:ascii="Arial"/>
          <w:b/>
          <w:i/>
          <w:iCs/>
        </w:rPr>
        <w:t>:</w:t>
      </w:r>
      <w:r w:rsidRPr="006A6113">
        <w:rPr>
          <w:i/>
          <w:iCs/>
        </w:rPr>
        <w:t>The</w:t>
      </w:r>
      <w:proofErr w:type="spellEnd"/>
      <w:proofErr w:type="gramEnd"/>
      <w:r w:rsidRPr="006A6113">
        <w:rPr>
          <w:i/>
          <w:iCs/>
        </w:rPr>
        <w:t xml:space="preserve"> examiners should fill the marks in the examination portal and submit the confirm hard copy to the Dept.</w:t>
      </w:r>
      <w:r w:rsidR="00D2665F" w:rsidRPr="006A6113">
        <w:rPr>
          <w:i/>
          <w:iCs/>
        </w:rPr>
        <w:t xml:space="preserve"> </w:t>
      </w:r>
      <w:r w:rsidRPr="006A6113">
        <w:rPr>
          <w:i/>
          <w:iCs/>
        </w:rPr>
        <w:t>Exam Co-</w:t>
      </w:r>
      <w:proofErr w:type="spellStart"/>
      <w:r w:rsidRPr="006A6113">
        <w:rPr>
          <w:i/>
          <w:iCs/>
        </w:rPr>
        <w:t>ordinat</w:t>
      </w:r>
      <w:proofErr w:type="spellEnd"/>
      <w:r w:rsidR="00D2665F" w:rsidRPr="006A6113">
        <w:rPr>
          <w:i/>
          <w:iCs/>
        </w:rPr>
        <w:t xml:space="preserve"> </w:t>
      </w:r>
      <w:r w:rsidRPr="006A6113">
        <w:rPr>
          <w:i/>
          <w:iCs/>
        </w:rPr>
        <w:t>or on the same day.</w:t>
      </w:r>
    </w:p>
    <w:p w:rsidR="006A6113" w:rsidRPr="006A6113" w:rsidRDefault="006A6113">
      <w:pPr>
        <w:pStyle w:val="BodyText"/>
        <w:spacing w:before="194"/>
        <w:ind w:left="0"/>
        <w:rPr>
          <w:i/>
          <w:iCs/>
          <w:sz w:val="20"/>
        </w:rPr>
      </w:pPr>
    </w:p>
    <w:p w:rsidR="00712589" w:rsidRDefault="0072720C">
      <w:pPr>
        <w:pStyle w:val="BodyText"/>
        <w:spacing w:before="194"/>
        <w:ind w:left="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3204210</wp:posOffset>
            </wp:positionH>
            <wp:positionV relativeFrom="paragraph">
              <wp:posOffset>36830</wp:posOffset>
            </wp:positionV>
            <wp:extent cx="659765" cy="564515"/>
            <wp:effectExtent l="19050" t="0" r="6985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13" w:rsidRDefault="0072720C" w:rsidP="006A6113">
      <w:pPr>
        <w:pStyle w:val="BodyText"/>
        <w:spacing w:before="1" w:line="247" w:lineRule="auto"/>
        <w:ind w:left="6919" w:right="2211" w:firstLine="511"/>
      </w:pPr>
      <w:r>
        <w:t xml:space="preserve">Yours Faithfully, </w:t>
      </w:r>
    </w:p>
    <w:p w:rsidR="00712589" w:rsidRDefault="006A6113" w:rsidP="006A6113">
      <w:pPr>
        <w:pStyle w:val="BodyText"/>
        <w:spacing w:before="1" w:line="247" w:lineRule="auto"/>
        <w:ind w:left="6689" w:right="2211" w:firstLine="511"/>
      </w:pPr>
      <w:r>
        <w:t>Head of Department</w:t>
      </w:r>
    </w:p>
    <w:sectPr w:rsidR="00712589" w:rsidSect="00712589">
      <w:headerReference w:type="default" r:id="rId9"/>
      <w:footerReference w:type="default" r:id="rId10"/>
      <w:type w:val="continuous"/>
      <w:pgSz w:w="12240" w:h="15840"/>
      <w:pgMar w:top="220" w:right="360" w:bottom="460" w:left="360" w:header="0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5E" w:rsidRDefault="0098535E" w:rsidP="00712589">
      <w:r>
        <w:separator/>
      </w:r>
    </w:p>
  </w:endnote>
  <w:endnote w:type="continuationSeparator" w:id="0">
    <w:p w:rsidR="0098535E" w:rsidRDefault="0098535E" w:rsidP="0071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89" w:rsidRDefault="0098535E">
    <w:pPr>
      <w:pStyle w:val="BodyText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3pt;margin-top:767.25pt;width:284.85pt;height:10.95pt;z-index:-15782400;mso-position-horizontal-relative:page;mso-position-vertical-relative:page" filled="f" stroked="f">
          <v:textbox inset="0,0,0,0">
            <w:txbxContent>
              <w:p w:rsidR="00712589" w:rsidRDefault="0072720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https://tkietonline.in/tkiet_mis/tkiet_w22/abc.php?q=assprorder_print&amp;srno=1116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2049" type="#_x0000_t202" style="position:absolute;margin-left:575.85pt;margin-top:767.25pt;width:13.15pt;height:10.95pt;z-index:-15781888;mso-position-horizontal-relative:page;mso-position-vertical-relative:page" filled="f" stroked="f">
          <v:textbox inset="0,0,0,0">
            <w:txbxContent>
              <w:p w:rsidR="00712589" w:rsidRDefault="0072720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t>1/1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5E" w:rsidRDefault="0098535E" w:rsidP="00712589">
      <w:r>
        <w:separator/>
      </w:r>
    </w:p>
  </w:footnote>
  <w:footnote w:type="continuationSeparator" w:id="0">
    <w:p w:rsidR="0098535E" w:rsidRDefault="0098535E" w:rsidP="0071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13" w:rsidRDefault="006A6113" w:rsidP="006A6113">
    <w:pPr>
      <w:pStyle w:val="Header"/>
      <w:tabs>
        <w:tab w:val="clear" w:pos="4680"/>
        <w:tab w:val="clear" w:pos="9360"/>
        <w:tab w:val="left" w:pos="3018"/>
      </w:tabs>
    </w:pPr>
    <w:r>
      <w:tab/>
    </w:r>
  </w:p>
  <w:p w:rsidR="006A6113" w:rsidRDefault="006A6113" w:rsidP="006A6113">
    <w:pPr>
      <w:tabs>
        <w:tab w:val="left" w:pos="4667"/>
      </w:tabs>
      <w:spacing w:before="80"/>
      <w:ind w:left="119"/>
      <w:rPr>
        <w:sz w:val="16"/>
      </w:rPr>
    </w:pPr>
    <w:proofErr w:type="spellStart"/>
    <w:r>
      <w:rPr>
        <w:sz w:val="16"/>
      </w:rPr>
      <w:t>TKIET</w:t>
    </w:r>
    <w:proofErr w:type="gramStart"/>
    <w:r>
      <w:rPr>
        <w:sz w:val="16"/>
      </w:rPr>
      <w:t>,Warananagar,ExaminationManagement</w:t>
    </w:r>
    <w:r>
      <w:rPr>
        <w:spacing w:val="-2"/>
        <w:sz w:val="16"/>
      </w:rPr>
      <w:t>System</w:t>
    </w:r>
    <w:proofErr w:type="spellEnd"/>
    <w:proofErr w:type="gramEnd"/>
  </w:p>
  <w:p w:rsidR="006A6113" w:rsidRDefault="006A6113" w:rsidP="006A6113">
    <w:pPr>
      <w:pStyle w:val="BodyText"/>
      <w:spacing w:before="82"/>
      <w:ind w:left="0"/>
      <w:rPr>
        <w:sz w:val="16"/>
      </w:rPr>
    </w:pPr>
  </w:p>
  <w:p w:rsidR="006A6113" w:rsidRDefault="006A6113" w:rsidP="006A6113">
    <w:pPr>
      <w:pStyle w:val="BodyText"/>
      <w:spacing w:before="1"/>
      <w:ind w:left="1424"/>
      <w:jc w:val="center"/>
      <w:rPr>
        <w:rFonts w:ascii="Arial Black"/>
      </w:rPr>
    </w:pPr>
    <w:r>
      <w:rPr>
        <w:rFonts w:ascii="Arial Black"/>
        <w:noProof/>
        <w:lang w:val="en-IN" w:eastAsia="en-IN"/>
      </w:rPr>
      <w:drawing>
        <wp:anchor distT="0" distB="0" distL="0" distR="0" simplePos="0" relativeHeight="487536640" behindDoc="0" locked="0" layoutInCell="1" allowOverlap="1">
          <wp:simplePos x="0" y="0"/>
          <wp:positionH relativeFrom="page">
            <wp:posOffset>485775</wp:posOffset>
          </wp:positionH>
          <wp:positionV relativeFrom="paragraph">
            <wp:posOffset>-66655</wp:posOffset>
          </wp:positionV>
          <wp:extent cx="571499" cy="666750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Arial Black"/>
      </w:rPr>
      <w:t>Tatyasaheb</w:t>
    </w:r>
    <w:proofErr w:type="spellEnd"/>
    <w:r>
      <w:rPr>
        <w:rFonts w:ascii="Arial Black"/>
      </w:rPr>
      <w:t xml:space="preserve"> </w:t>
    </w:r>
    <w:proofErr w:type="spellStart"/>
    <w:r>
      <w:rPr>
        <w:rFonts w:ascii="Arial Black"/>
      </w:rPr>
      <w:t>Kore</w:t>
    </w:r>
    <w:proofErr w:type="spellEnd"/>
    <w:r>
      <w:rPr>
        <w:rFonts w:ascii="Arial Black"/>
      </w:rPr>
      <w:t xml:space="preserve"> Institute of Engineering and Technology, </w:t>
    </w:r>
    <w:proofErr w:type="spellStart"/>
    <w:r>
      <w:rPr>
        <w:rFonts w:ascii="Arial Black"/>
        <w:spacing w:val="-2"/>
      </w:rPr>
      <w:t>Warananagar</w:t>
    </w:r>
    <w:proofErr w:type="spellEnd"/>
  </w:p>
  <w:p w:rsidR="006A6113" w:rsidRDefault="006A6113" w:rsidP="006A6113">
    <w:pPr>
      <w:pStyle w:val="Heading1"/>
      <w:ind w:left="1424"/>
      <w:jc w:val="center"/>
    </w:pPr>
    <w:r>
      <w:t>(AnAutonomousInstitute)</w:t>
    </w:r>
    <w:proofErr w:type="gramStart"/>
    <w:r>
      <w:t>,Warananagar,Tal.Panhala,Kolhapur,</w:t>
    </w:r>
    <w:r>
      <w:rPr>
        <w:spacing w:val="-2"/>
      </w:rPr>
      <w:t>Maharashtra</w:t>
    </w:r>
    <w:proofErr w:type="gramEnd"/>
  </w:p>
  <w:p w:rsidR="006A6113" w:rsidRDefault="006A6113" w:rsidP="006A6113">
    <w:pPr>
      <w:pStyle w:val="Title"/>
    </w:pPr>
    <w:r>
      <w:t xml:space="preserve">| CONFIDENTIAL </w:t>
    </w:r>
    <w:r>
      <w:rPr>
        <w:spacing w:val="-10"/>
      </w:rPr>
      <w:t>|</w:t>
    </w:r>
  </w:p>
  <w:p w:rsidR="006A6113" w:rsidRDefault="006A6113" w:rsidP="006A6113">
    <w:pPr>
      <w:pStyle w:val="Header"/>
      <w:tabs>
        <w:tab w:val="clear" w:pos="4680"/>
        <w:tab w:val="clear" w:pos="9360"/>
        <w:tab w:val="left" w:pos="3018"/>
      </w:tabs>
    </w:pPr>
  </w:p>
  <w:p w:rsidR="006A6113" w:rsidRDefault="006A6113" w:rsidP="006A6113">
    <w:pPr>
      <w:pStyle w:val="Header"/>
      <w:tabs>
        <w:tab w:val="clear" w:pos="4680"/>
        <w:tab w:val="clear" w:pos="9360"/>
        <w:tab w:val="left" w:pos="30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21EB"/>
    <w:multiLevelType w:val="hybridMultilevel"/>
    <w:tmpl w:val="2C587672"/>
    <w:lvl w:ilvl="0" w:tplc="6D26BFDA">
      <w:start w:val="1"/>
      <w:numFmt w:val="decimal"/>
      <w:lvlText w:val="%1)"/>
      <w:lvlJc w:val="left"/>
      <w:pPr>
        <w:ind w:left="488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7C6D39E">
      <w:start w:val="1"/>
      <w:numFmt w:val="lowerLetter"/>
      <w:lvlText w:val="%2)"/>
      <w:lvlJc w:val="left"/>
      <w:pPr>
        <w:ind w:left="210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D7DA782E">
      <w:numFmt w:val="bullet"/>
      <w:lvlText w:val="•"/>
      <w:lvlJc w:val="left"/>
      <w:pPr>
        <w:ind w:left="1706" w:hanging="282"/>
      </w:pPr>
      <w:rPr>
        <w:rFonts w:hint="default"/>
        <w:lang w:val="en-US" w:eastAsia="en-US" w:bidi="ar-SA"/>
      </w:rPr>
    </w:lvl>
    <w:lvl w:ilvl="3" w:tplc="D8E42772">
      <w:numFmt w:val="bullet"/>
      <w:lvlText w:val="•"/>
      <w:lvlJc w:val="left"/>
      <w:pPr>
        <w:ind w:left="2933" w:hanging="282"/>
      </w:pPr>
      <w:rPr>
        <w:rFonts w:hint="default"/>
        <w:lang w:val="en-US" w:eastAsia="en-US" w:bidi="ar-SA"/>
      </w:rPr>
    </w:lvl>
    <w:lvl w:ilvl="4" w:tplc="B75E1602">
      <w:numFmt w:val="bullet"/>
      <w:lvlText w:val="•"/>
      <w:lvlJc w:val="left"/>
      <w:pPr>
        <w:ind w:left="4160" w:hanging="282"/>
      </w:pPr>
      <w:rPr>
        <w:rFonts w:hint="default"/>
        <w:lang w:val="en-US" w:eastAsia="en-US" w:bidi="ar-SA"/>
      </w:rPr>
    </w:lvl>
    <w:lvl w:ilvl="5" w:tplc="9BFC8B3E">
      <w:numFmt w:val="bullet"/>
      <w:lvlText w:val="•"/>
      <w:lvlJc w:val="left"/>
      <w:pPr>
        <w:ind w:left="5386" w:hanging="282"/>
      </w:pPr>
      <w:rPr>
        <w:rFonts w:hint="default"/>
        <w:lang w:val="en-US" w:eastAsia="en-US" w:bidi="ar-SA"/>
      </w:rPr>
    </w:lvl>
    <w:lvl w:ilvl="6" w:tplc="63BCC118">
      <w:numFmt w:val="bullet"/>
      <w:lvlText w:val="•"/>
      <w:lvlJc w:val="left"/>
      <w:pPr>
        <w:ind w:left="6613" w:hanging="282"/>
      </w:pPr>
      <w:rPr>
        <w:rFonts w:hint="default"/>
        <w:lang w:val="en-US" w:eastAsia="en-US" w:bidi="ar-SA"/>
      </w:rPr>
    </w:lvl>
    <w:lvl w:ilvl="7" w:tplc="2F08CFA0">
      <w:numFmt w:val="bullet"/>
      <w:lvlText w:val="•"/>
      <w:lvlJc w:val="left"/>
      <w:pPr>
        <w:ind w:left="7840" w:hanging="282"/>
      </w:pPr>
      <w:rPr>
        <w:rFonts w:hint="default"/>
        <w:lang w:val="en-US" w:eastAsia="en-US" w:bidi="ar-SA"/>
      </w:rPr>
    </w:lvl>
    <w:lvl w:ilvl="8" w:tplc="C2AA7792">
      <w:numFmt w:val="bullet"/>
      <w:lvlText w:val="•"/>
      <w:lvlJc w:val="left"/>
      <w:pPr>
        <w:ind w:left="9066" w:hanging="282"/>
      </w:pPr>
      <w:rPr>
        <w:rFonts w:hint="default"/>
        <w:lang w:val="en-US" w:eastAsia="en-US" w:bidi="ar-SA"/>
      </w:rPr>
    </w:lvl>
  </w:abstractNum>
  <w:abstractNum w:abstractNumId="1">
    <w:nsid w:val="537D1E38"/>
    <w:multiLevelType w:val="hybridMultilevel"/>
    <w:tmpl w:val="E2404844"/>
    <w:lvl w:ilvl="0" w:tplc="C9C6557E">
      <w:start w:val="1"/>
      <w:numFmt w:val="decimal"/>
      <w:lvlText w:val="%1)"/>
      <w:lvlJc w:val="left"/>
      <w:pPr>
        <w:ind w:left="512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DC600FA">
      <w:numFmt w:val="bullet"/>
      <w:lvlText w:val="•"/>
      <w:lvlJc w:val="left"/>
      <w:pPr>
        <w:ind w:left="1620" w:hanging="228"/>
      </w:pPr>
      <w:rPr>
        <w:rFonts w:hint="default"/>
        <w:lang w:val="en-US" w:eastAsia="en-US" w:bidi="ar-SA"/>
      </w:rPr>
    </w:lvl>
    <w:lvl w:ilvl="2" w:tplc="BC42B05C">
      <w:numFmt w:val="bullet"/>
      <w:lvlText w:val="•"/>
      <w:lvlJc w:val="left"/>
      <w:pPr>
        <w:ind w:left="2720" w:hanging="228"/>
      </w:pPr>
      <w:rPr>
        <w:rFonts w:hint="default"/>
        <w:lang w:val="en-US" w:eastAsia="en-US" w:bidi="ar-SA"/>
      </w:rPr>
    </w:lvl>
    <w:lvl w:ilvl="3" w:tplc="54408B22">
      <w:numFmt w:val="bullet"/>
      <w:lvlText w:val="•"/>
      <w:lvlJc w:val="left"/>
      <w:pPr>
        <w:ind w:left="3820" w:hanging="228"/>
      </w:pPr>
      <w:rPr>
        <w:rFonts w:hint="default"/>
        <w:lang w:val="en-US" w:eastAsia="en-US" w:bidi="ar-SA"/>
      </w:rPr>
    </w:lvl>
    <w:lvl w:ilvl="4" w:tplc="280226C8">
      <w:numFmt w:val="bullet"/>
      <w:lvlText w:val="•"/>
      <w:lvlJc w:val="left"/>
      <w:pPr>
        <w:ind w:left="4920" w:hanging="228"/>
      </w:pPr>
      <w:rPr>
        <w:rFonts w:hint="default"/>
        <w:lang w:val="en-US" w:eastAsia="en-US" w:bidi="ar-SA"/>
      </w:rPr>
    </w:lvl>
    <w:lvl w:ilvl="5" w:tplc="3DC29AF4">
      <w:numFmt w:val="bullet"/>
      <w:lvlText w:val="•"/>
      <w:lvlJc w:val="left"/>
      <w:pPr>
        <w:ind w:left="6020" w:hanging="228"/>
      </w:pPr>
      <w:rPr>
        <w:rFonts w:hint="default"/>
        <w:lang w:val="en-US" w:eastAsia="en-US" w:bidi="ar-SA"/>
      </w:rPr>
    </w:lvl>
    <w:lvl w:ilvl="6" w:tplc="07745A8C">
      <w:numFmt w:val="bullet"/>
      <w:lvlText w:val="•"/>
      <w:lvlJc w:val="left"/>
      <w:pPr>
        <w:ind w:left="7120" w:hanging="228"/>
      </w:pPr>
      <w:rPr>
        <w:rFonts w:hint="default"/>
        <w:lang w:val="en-US" w:eastAsia="en-US" w:bidi="ar-SA"/>
      </w:rPr>
    </w:lvl>
    <w:lvl w:ilvl="7" w:tplc="49D4A4C8">
      <w:numFmt w:val="bullet"/>
      <w:lvlText w:val="•"/>
      <w:lvlJc w:val="left"/>
      <w:pPr>
        <w:ind w:left="8220" w:hanging="228"/>
      </w:pPr>
      <w:rPr>
        <w:rFonts w:hint="default"/>
        <w:lang w:val="en-US" w:eastAsia="en-US" w:bidi="ar-SA"/>
      </w:rPr>
    </w:lvl>
    <w:lvl w:ilvl="8" w:tplc="FAF658BA">
      <w:numFmt w:val="bullet"/>
      <w:lvlText w:val="•"/>
      <w:lvlJc w:val="left"/>
      <w:pPr>
        <w:ind w:left="9320" w:hanging="2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12589"/>
    <w:rsid w:val="006A6113"/>
    <w:rsid w:val="00712589"/>
    <w:rsid w:val="0072720C"/>
    <w:rsid w:val="00751FE6"/>
    <w:rsid w:val="0098535E"/>
    <w:rsid w:val="00D115C6"/>
    <w:rsid w:val="00D2665F"/>
    <w:rsid w:val="00D60402"/>
    <w:rsid w:val="00DC37B1"/>
    <w:rsid w:val="00E150BE"/>
    <w:rsid w:val="00E26A32"/>
    <w:rsid w:val="00EA16FE"/>
    <w:rsid w:val="00EA26C1"/>
    <w:rsid w:val="00E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589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12589"/>
    <w:pPr>
      <w:spacing w:before="3"/>
      <w:ind w:left="20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2589"/>
    <w:pPr>
      <w:ind w:left="209"/>
    </w:pPr>
    <w:rPr>
      <w:sz w:val="19"/>
      <w:szCs w:val="19"/>
    </w:rPr>
  </w:style>
  <w:style w:type="paragraph" w:styleId="Title">
    <w:name w:val="Title"/>
    <w:basedOn w:val="Normal"/>
    <w:uiPriority w:val="1"/>
    <w:qFormat/>
    <w:rsid w:val="00712589"/>
    <w:pPr>
      <w:spacing w:before="10"/>
      <w:ind w:left="1424" w:right="108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rsid w:val="00712589"/>
    <w:pPr>
      <w:spacing w:before="6"/>
      <w:ind w:left="544" w:hanging="280"/>
    </w:pPr>
  </w:style>
  <w:style w:type="paragraph" w:customStyle="1" w:styleId="TableParagraph">
    <w:name w:val="Table Paragraph"/>
    <w:basedOn w:val="Normal"/>
    <w:uiPriority w:val="1"/>
    <w:qFormat/>
    <w:rsid w:val="00712589"/>
    <w:pPr>
      <w:spacing w:before="76"/>
      <w:ind w:left="82"/>
    </w:pPr>
  </w:style>
  <w:style w:type="paragraph" w:styleId="Header">
    <w:name w:val="header"/>
    <w:basedOn w:val="Normal"/>
    <w:link w:val="HeaderChar"/>
    <w:uiPriority w:val="99"/>
    <w:semiHidden/>
    <w:unhideWhenUsed/>
    <w:rsid w:val="006A6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11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6A6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113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TKIET, Warananagar, Examination Management System</dc:title>
  <cp:lastModifiedBy>Digvijay</cp:lastModifiedBy>
  <cp:revision>11</cp:revision>
  <dcterms:created xsi:type="dcterms:W3CDTF">2025-05-16T05:57:00Z</dcterms:created>
  <dcterms:modified xsi:type="dcterms:W3CDTF">2025-05-16T06:20:00Z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2025-05-16T00:00:00Z</vt:filetime>
  </property>
  <property fmtid="{D5CDD505-2E9C-101B-9397-08002B2CF9AE}" pid="5" name="Producer">
    <vt:lpwstr>Skia/PDF m136</vt:lpwstr>
  </property>
</Properties>
</file>